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858"/>
      </w:tblGrid>
      <w:tr w:rsidR="00E53942" w:rsidRPr="00E53942" w14:paraId="235511EF" w14:textId="77777777" w:rsidTr="00AC2C53">
        <w:tc>
          <w:tcPr>
            <w:tcW w:w="4780" w:type="dxa"/>
          </w:tcPr>
          <w:p w14:paraId="798D01CB" w14:textId="77777777" w:rsidR="00E53942" w:rsidRPr="00E53942" w:rsidRDefault="00E53942" w:rsidP="00E53942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858" w:type="dxa"/>
          </w:tcPr>
          <w:p w14:paraId="318ACAD3" w14:textId="77777777" w:rsidR="00E53942" w:rsidRPr="00E53942" w:rsidRDefault="00E53942" w:rsidP="00E53942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E53942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Приложение 8</w:t>
            </w:r>
          </w:p>
          <w:p w14:paraId="3493C0B8" w14:textId="77777777" w:rsidR="00E53942" w:rsidRPr="00E53942" w:rsidRDefault="00E53942" w:rsidP="00E53942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E53942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«Освобождение от взимания платы за присмотр и уход за детьми в муниципальных дошкольных образовательных  учреждениях муниципального образования Тбилисский район»</w:t>
            </w:r>
          </w:p>
        </w:tc>
      </w:tr>
    </w:tbl>
    <w:p w14:paraId="119DD56B" w14:textId="77777777" w:rsidR="00E53942" w:rsidRPr="00E53942" w:rsidRDefault="00E53942" w:rsidP="00E53942">
      <w:pPr>
        <w:tabs>
          <w:tab w:val="left" w:pos="0"/>
          <w:tab w:val="left" w:pos="5805"/>
          <w:tab w:val="left" w:pos="931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W w:w="0" w:type="auto"/>
        <w:tblInd w:w="4068" w:type="dxa"/>
        <w:tblLook w:val="00A0" w:firstRow="1" w:lastRow="0" w:firstColumn="1" w:lastColumn="0" w:noHBand="0" w:noVBand="0"/>
      </w:tblPr>
      <w:tblGrid>
        <w:gridCol w:w="5570"/>
      </w:tblGrid>
      <w:tr w:rsidR="00E53942" w:rsidRPr="00E53942" w14:paraId="0090FAA2" w14:textId="77777777" w:rsidTr="00AC2C53">
        <w:tc>
          <w:tcPr>
            <w:tcW w:w="5570" w:type="dxa"/>
          </w:tcPr>
          <w:p w14:paraId="6F112A4F" w14:textId="77777777" w:rsidR="00E53942" w:rsidRPr="00E53942" w:rsidRDefault="00E53942" w:rsidP="00E53942">
            <w:pPr>
              <w:tabs>
                <w:tab w:val="left" w:pos="3969"/>
                <w:tab w:val="left" w:pos="4253"/>
                <w:tab w:val="left" w:pos="557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</w:pPr>
            <w:r w:rsidRPr="00E53942"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  <w:t xml:space="preserve">  В __________________________________</w:t>
            </w:r>
          </w:p>
        </w:tc>
      </w:tr>
    </w:tbl>
    <w:p w14:paraId="54EBDBE9" w14:textId="77777777" w:rsidR="00E53942" w:rsidRPr="00E53942" w:rsidRDefault="00E53942" w:rsidP="00E53942">
      <w:pPr>
        <w:spacing w:after="0" w:line="240" w:lineRule="auto"/>
        <w:ind w:left="341" w:right="3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E53942">
        <w:rPr>
          <w:rFonts w:ascii="Times New Roman" w:eastAsia="Calibri" w:hAnsi="Times New Roman" w:cs="Times New Roman"/>
          <w:i/>
          <w:sz w:val="18"/>
          <w:szCs w:val="18"/>
        </w:rPr>
        <w:t xml:space="preserve">                                                                                     (наименование</w:t>
      </w:r>
      <w:r w:rsidRPr="00E53942">
        <w:rPr>
          <w:rFonts w:ascii="Times New Roman" w:eastAsia="Calibri" w:hAnsi="Times New Roman" w:cs="Times New Roman"/>
          <w:i/>
          <w:spacing w:val="-7"/>
          <w:sz w:val="18"/>
          <w:szCs w:val="18"/>
        </w:rPr>
        <w:t xml:space="preserve"> </w:t>
      </w:r>
      <w:r w:rsidRPr="00E53942">
        <w:rPr>
          <w:rFonts w:ascii="Times New Roman" w:eastAsia="Calibri" w:hAnsi="Times New Roman" w:cs="Times New Roman"/>
          <w:i/>
          <w:sz w:val="18"/>
          <w:szCs w:val="18"/>
        </w:rPr>
        <w:t>Уполномоченного</w:t>
      </w:r>
      <w:r w:rsidRPr="00E53942">
        <w:rPr>
          <w:rFonts w:ascii="Times New Roman" w:eastAsia="Calibri" w:hAnsi="Times New Roman" w:cs="Times New Roman"/>
          <w:i/>
          <w:spacing w:val="-4"/>
          <w:sz w:val="18"/>
          <w:szCs w:val="18"/>
        </w:rPr>
        <w:t xml:space="preserve"> </w:t>
      </w:r>
      <w:r w:rsidRPr="00E53942">
        <w:rPr>
          <w:rFonts w:ascii="Times New Roman" w:eastAsia="Calibri" w:hAnsi="Times New Roman" w:cs="Times New Roman"/>
          <w:i/>
          <w:sz w:val="18"/>
          <w:szCs w:val="18"/>
        </w:rPr>
        <w:t>органа,</w:t>
      </w:r>
      <w:r w:rsidRPr="00E53942">
        <w:rPr>
          <w:rFonts w:ascii="Times New Roman" w:eastAsia="Calibri" w:hAnsi="Times New Roman" w:cs="Times New Roman"/>
          <w:i/>
          <w:spacing w:val="-5"/>
          <w:sz w:val="18"/>
          <w:szCs w:val="18"/>
        </w:rPr>
        <w:t xml:space="preserve"> </w:t>
      </w:r>
      <w:r w:rsidRPr="00E53942">
        <w:rPr>
          <w:rFonts w:ascii="Times New Roman" w:eastAsia="Calibri" w:hAnsi="Times New Roman" w:cs="Times New Roman"/>
          <w:i/>
          <w:sz w:val="18"/>
          <w:szCs w:val="18"/>
        </w:rPr>
        <w:t>предоставляющего</w:t>
      </w:r>
      <w:r w:rsidRPr="00E53942">
        <w:rPr>
          <w:rFonts w:ascii="Times New Roman" w:eastAsia="Calibri" w:hAnsi="Times New Roman" w:cs="Times New Roman"/>
          <w:i/>
          <w:spacing w:val="-6"/>
          <w:sz w:val="18"/>
          <w:szCs w:val="18"/>
        </w:rPr>
        <w:t xml:space="preserve"> </w:t>
      </w:r>
      <w:r w:rsidRPr="00E53942">
        <w:rPr>
          <w:rFonts w:ascii="Times New Roman" w:eastAsia="Calibri" w:hAnsi="Times New Roman" w:cs="Times New Roman"/>
          <w:i/>
          <w:sz w:val="18"/>
          <w:szCs w:val="18"/>
        </w:rPr>
        <w:t>услугу)</w:t>
      </w:r>
    </w:p>
    <w:p w14:paraId="77606949" w14:textId="77777777" w:rsidR="00E53942" w:rsidRPr="00E53942" w:rsidRDefault="00E53942" w:rsidP="00E539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x-none" w:eastAsia="x-none"/>
        </w:rPr>
      </w:pPr>
    </w:p>
    <w:p w14:paraId="48B4138C" w14:textId="77777777" w:rsidR="00E53942" w:rsidRPr="00E53942" w:rsidRDefault="00E53942" w:rsidP="00E53942">
      <w:pPr>
        <w:widowControl w:val="0"/>
        <w:tabs>
          <w:tab w:val="left" w:pos="9676"/>
        </w:tabs>
        <w:autoSpaceDE w:val="0"/>
        <w:autoSpaceDN w:val="0"/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                                                  </w:t>
      </w:r>
      <w:r w:rsidRPr="00E539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Кому:</w:t>
      </w:r>
      <w:r w:rsidRPr="00E53942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_______________________________</w:t>
      </w:r>
    </w:p>
    <w:p w14:paraId="3F5ECFC8" w14:textId="77777777" w:rsidR="00E53942" w:rsidRPr="00E53942" w:rsidRDefault="00E53942" w:rsidP="00E53942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53942">
        <w:rPr>
          <w:rFonts w:ascii="Times New Roman" w:eastAsia="Calibri" w:hAnsi="Times New Roman" w:cs="Times New Roman"/>
          <w:sz w:val="18"/>
          <w:szCs w:val="18"/>
        </w:rPr>
        <w:t>(ФИО</w:t>
      </w:r>
      <w:r w:rsidRPr="00E53942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E53942">
        <w:rPr>
          <w:rFonts w:ascii="Times New Roman" w:eastAsia="Calibri" w:hAnsi="Times New Roman" w:cs="Times New Roman"/>
          <w:sz w:val="18"/>
          <w:szCs w:val="18"/>
        </w:rPr>
        <w:t>заявителя(представителя)</w:t>
      </w:r>
    </w:p>
    <w:p w14:paraId="3355F10A" w14:textId="77777777" w:rsidR="00E53942" w:rsidRPr="00E53942" w:rsidRDefault="00E53942" w:rsidP="00E539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30CEE1E" w14:textId="77777777" w:rsidR="00E53942" w:rsidRPr="00E53942" w:rsidRDefault="00E53942" w:rsidP="00E539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2217B471" w14:textId="77777777" w:rsidR="00E53942" w:rsidRPr="00E53942" w:rsidRDefault="00E53942" w:rsidP="00E53942">
      <w:pPr>
        <w:widowControl w:val="0"/>
        <w:autoSpaceDE w:val="0"/>
        <w:autoSpaceDN w:val="0"/>
        <w:spacing w:after="0" w:line="240" w:lineRule="auto"/>
        <w:ind w:left="346" w:right="23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3942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14:paraId="027207BB" w14:textId="77777777" w:rsidR="00E53942" w:rsidRPr="00E53942" w:rsidRDefault="00E53942" w:rsidP="00E53942">
      <w:pPr>
        <w:spacing w:after="0" w:line="240" w:lineRule="auto"/>
        <w:ind w:left="342" w:right="234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r w:rsidRPr="00E53942">
        <w:rPr>
          <w:rFonts w:ascii="Times New Roman" w:eastAsia="Calibri" w:hAnsi="Times New Roman" w:cs="Times New Roman"/>
          <w:b/>
          <w:sz w:val="28"/>
          <w:szCs w:val="28"/>
        </w:rPr>
        <w:t>об</w:t>
      </w:r>
      <w:r w:rsidRPr="00E53942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E53942">
        <w:rPr>
          <w:rFonts w:ascii="Times New Roman" w:eastAsia="Calibri" w:hAnsi="Times New Roman" w:cs="Times New Roman"/>
          <w:b/>
          <w:sz w:val="28"/>
          <w:szCs w:val="28"/>
        </w:rPr>
        <w:t>отказе</w:t>
      </w:r>
      <w:r w:rsidRPr="00E53942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E53942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E53942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E53942">
        <w:rPr>
          <w:rFonts w:ascii="Times New Roman" w:eastAsia="Calibri" w:hAnsi="Times New Roman" w:cs="Times New Roman"/>
          <w:b/>
          <w:sz w:val="28"/>
          <w:szCs w:val="28"/>
        </w:rPr>
        <w:t>приеме</w:t>
      </w:r>
      <w:r w:rsidRPr="00E53942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E53942">
        <w:rPr>
          <w:rFonts w:ascii="Times New Roman" w:eastAsia="Calibri" w:hAnsi="Times New Roman" w:cs="Times New Roman"/>
          <w:b/>
          <w:sz w:val="28"/>
          <w:szCs w:val="28"/>
        </w:rPr>
        <w:t>документов,</w:t>
      </w:r>
      <w:r w:rsidRPr="00E53942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E53942">
        <w:rPr>
          <w:rFonts w:ascii="Times New Roman" w:eastAsia="Calibri" w:hAnsi="Times New Roman" w:cs="Times New Roman"/>
          <w:b/>
          <w:sz w:val="28"/>
          <w:szCs w:val="28"/>
        </w:rPr>
        <w:t>необходимых</w:t>
      </w:r>
      <w:r w:rsidRPr="00E53942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</w:p>
    <w:p w14:paraId="6B9F4FA5" w14:textId="77777777" w:rsidR="00E53942" w:rsidRPr="00E53942" w:rsidRDefault="00E53942" w:rsidP="00E53942">
      <w:pPr>
        <w:spacing w:after="0" w:line="240" w:lineRule="auto"/>
        <w:ind w:left="342" w:right="23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3942">
        <w:rPr>
          <w:rFonts w:ascii="Times New Roman" w:eastAsia="Calibri" w:hAnsi="Times New Roman" w:cs="Times New Roman"/>
          <w:b/>
          <w:sz w:val="28"/>
          <w:szCs w:val="28"/>
        </w:rPr>
        <w:t>для</w:t>
      </w:r>
      <w:r w:rsidRPr="00E53942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Pr="00E53942">
        <w:rPr>
          <w:rFonts w:ascii="Times New Roman" w:eastAsia="Calibri" w:hAnsi="Times New Roman" w:cs="Times New Roman"/>
          <w:b/>
          <w:sz w:val="28"/>
          <w:szCs w:val="28"/>
        </w:rPr>
        <w:t>предоставления</w:t>
      </w:r>
      <w:r w:rsidRPr="00E53942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Pr="00E53942">
        <w:rPr>
          <w:rFonts w:ascii="Times New Roman" w:eastAsia="Calibri" w:hAnsi="Times New Roman" w:cs="Times New Roman"/>
          <w:b/>
          <w:sz w:val="28"/>
          <w:szCs w:val="28"/>
        </w:rPr>
        <w:t>услуги</w:t>
      </w:r>
    </w:p>
    <w:p w14:paraId="59BF6E6B" w14:textId="77777777" w:rsidR="00E53942" w:rsidRPr="00E53942" w:rsidRDefault="00E53942" w:rsidP="00E53942">
      <w:pPr>
        <w:tabs>
          <w:tab w:val="left" w:pos="1787"/>
          <w:tab w:val="left" w:pos="3529"/>
        </w:tabs>
        <w:spacing w:after="0" w:line="240" w:lineRule="auto"/>
        <w:ind w:left="245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53942">
        <w:rPr>
          <w:rFonts w:ascii="Times New Roman" w:eastAsia="Calibri" w:hAnsi="Times New Roman" w:cs="Times New Roman"/>
          <w:bCs/>
          <w:sz w:val="28"/>
          <w:szCs w:val="28"/>
        </w:rPr>
        <w:t>№___________от________________</w:t>
      </w:r>
    </w:p>
    <w:p w14:paraId="1FFBEAFF" w14:textId="77777777" w:rsidR="00E53942" w:rsidRPr="00E53942" w:rsidRDefault="00E53942" w:rsidP="00E53942">
      <w:pPr>
        <w:tabs>
          <w:tab w:val="left" w:pos="1787"/>
          <w:tab w:val="left" w:pos="3529"/>
        </w:tabs>
        <w:spacing w:after="0" w:line="240" w:lineRule="auto"/>
        <w:ind w:left="245"/>
        <w:jc w:val="center"/>
        <w:rPr>
          <w:rFonts w:ascii="Calibri" w:eastAsia="Calibri" w:hAnsi="Calibri" w:cs="Times New Roman"/>
          <w:sz w:val="28"/>
          <w:szCs w:val="28"/>
        </w:rPr>
      </w:pPr>
    </w:p>
    <w:p w14:paraId="1E72F03C" w14:textId="64399FD9" w:rsidR="00E53942" w:rsidRDefault="00E53942" w:rsidP="00E53942">
      <w:pPr>
        <w:widowControl w:val="0"/>
        <w:tabs>
          <w:tab w:val="left" w:pos="6294"/>
          <w:tab w:val="left" w:pos="7701"/>
        </w:tabs>
        <w:autoSpaceDE w:val="0"/>
        <w:autoSpaceDN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539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Рассмотрев</w:t>
      </w:r>
      <w:r w:rsidRPr="00E53942">
        <w:rPr>
          <w:rFonts w:ascii="Times New Roman" w:eastAsia="Times New Roman" w:hAnsi="Times New Roman" w:cs="Times New Roman"/>
          <w:spacing w:val="7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Ваше</w:t>
      </w:r>
      <w:r w:rsidRPr="00E53942">
        <w:rPr>
          <w:rFonts w:ascii="Times New Roman" w:eastAsia="Times New Roman" w:hAnsi="Times New Roman" w:cs="Times New Roman"/>
          <w:spacing w:val="7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заявление</w:t>
      </w:r>
      <w:r w:rsidRPr="00E53942">
        <w:rPr>
          <w:rFonts w:ascii="Times New Roman" w:eastAsia="Times New Roman" w:hAnsi="Times New Roman" w:cs="Times New Roman"/>
          <w:spacing w:val="10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E53942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x-none"/>
        </w:rPr>
        <w:tab/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№</w:t>
      </w:r>
      <w:r w:rsidRPr="00E53942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x-none"/>
        </w:rPr>
        <w:tab/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</w:t>
      </w:r>
      <w:r w:rsidRPr="00E53942">
        <w:rPr>
          <w:rFonts w:ascii="Times New Roman" w:eastAsia="Times New Roman" w:hAnsi="Times New Roman" w:cs="Times New Roman"/>
          <w:spacing w:val="8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прилагаемые</w:t>
      </w:r>
      <w:r w:rsidRPr="00E53942">
        <w:rPr>
          <w:rFonts w:ascii="Times New Roman" w:eastAsia="Times New Roman" w:hAnsi="Times New Roman" w:cs="Times New Roman"/>
          <w:spacing w:val="9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</w:t>
      </w:r>
      <w:r w:rsidRPr="00E53942">
        <w:rPr>
          <w:rFonts w:ascii="Times New Roman" w:eastAsia="Times New Roman" w:hAnsi="Times New Roman" w:cs="Times New Roman"/>
          <w:spacing w:val="10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нему</w:t>
      </w:r>
      <w:r w:rsidRPr="00E53942">
        <w:rPr>
          <w:rFonts w:ascii="Times New Roman" w:eastAsia="Times New Roman" w:hAnsi="Times New Roman" w:cs="Times New Roman"/>
          <w:spacing w:val="-67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документы принято решение об отказе в приеме документов, необходимых для</w:t>
      </w:r>
      <w:r w:rsidRPr="00E53942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предоставления</w:t>
      </w:r>
      <w:r w:rsidRPr="00E53942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услуги</w:t>
      </w:r>
      <w:r w:rsidRPr="00E53942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 следующим основаниям:</w:t>
      </w:r>
    </w:p>
    <w:p w14:paraId="11B62379" w14:textId="7E9F6667" w:rsidR="00066858" w:rsidRDefault="00066858" w:rsidP="00E53942">
      <w:pPr>
        <w:widowControl w:val="0"/>
        <w:tabs>
          <w:tab w:val="left" w:pos="6294"/>
          <w:tab w:val="left" w:pos="7701"/>
        </w:tabs>
        <w:autoSpaceDE w:val="0"/>
        <w:autoSpaceDN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287A06" w14:textId="201C2064" w:rsidR="00066858" w:rsidRPr="00066858" w:rsidRDefault="00066858" w:rsidP="00066858">
      <w:pPr>
        <w:widowControl w:val="0"/>
        <w:tabs>
          <w:tab w:val="left" w:pos="6294"/>
          <w:tab w:val="left" w:pos="7701"/>
        </w:tabs>
        <w:autoSpaceDE w:val="0"/>
        <w:autoSpaceDN w:val="0"/>
        <w:spacing w:after="0" w:line="240" w:lineRule="auto"/>
        <w:ind w:right="3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66858">
        <w:rPr>
          <w:rFonts w:ascii="Times New Roman" w:eastAsia="Times New Roman" w:hAnsi="Times New Roman" w:cs="Times New Roman"/>
          <w:sz w:val="24"/>
          <w:szCs w:val="24"/>
          <w:lang w:eastAsia="x-none"/>
        </w:rPr>
        <w:t>(указываются основания для отказа)</w:t>
      </w:r>
    </w:p>
    <w:p w14:paraId="6DFCD48F" w14:textId="77777777" w:rsidR="00066858" w:rsidRDefault="00066858" w:rsidP="00E53942">
      <w:pPr>
        <w:widowControl w:val="0"/>
        <w:tabs>
          <w:tab w:val="left" w:pos="8929"/>
        </w:tabs>
        <w:autoSpaceDE w:val="0"/>
        <w:autoSpaceDN w:val="0"/>
        <w:spacing w:after="0" w:line="240" w:lineRule="auto"/>
        <w:ind w:right="3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551847CB" w14:textId="72136B00" w:rsidR="00E53942" w:rsidRPr="00E53942" w:rsidRDefault="00E53942" w:rsidP="00E53942">
      <w:pPr>
        <w:widowControl w:val="0"/>
        <w:tabs>
          <w:tab w:val="left" w:pos="8929"/>
        </w:tabs>
        <w:autoSpaceDE w:val="0"/>
        <w:autoSpaceDN w:val="0"/>
        <w:spacing w:after="0" w:line="240" w:lineRule="auto"/>
        <w:ind w:right="3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Дополнительная</w:t>
      </w:r>
      <w:r w:rsidRPr="00E53942">
        <w:rPr>
          <w:rFonts w:ascii="Times New Roman" w:eastAsia="Times New Roman" w:hAnsi="Times New Roman" w:cs="Times New Roman"/>
          <w:spacing w:val="-3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информация:</w:t>
      </w:r>
      <w:r w:rsidRPr="00E53942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x-none"/>
        </w:rPr>
        <w:tab/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14:paraId="1F870B44" w14:textId="77777777" w:rsidR="00E53942" w:rsidRPr="00E53942" w:rsidRDefault="00E53942" w:rsidP="00E53942">
      <w:pPr>
        <w:widowControl w:val="0"/>
        <w:autoSpaceDE w:val="0"/>
        <w:autoSpaceDN w:val="0"/>
        <w:spacing w:after="0" w:line="240" w:lineRule="auto"/>
        <w:ind w:right="3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Вы</w:t>
      </w:r>
      <w:r w:rsidRPr="00E53942">
        <w:rPr>
          <w:rFonts w:ascii="Times New Roman" w:eastAsia="Times New Roman" w:hAnsi="Times New Roman" w:cs="Times New Roman"/>
          <w:spacing w:val="64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вправе</w:t>
      </w:r>
      <w:r w:rsidRPr="00E53942">
        <w:rPr>
          <w:rFonts w:ascii="Times New Roman" w:eastAsia="Times New Roman" w:hAnsi="Times New Roman" w:cs="Times New Roman"/>
          <w:spacing w:val="62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повторно</w:t>
      </w:r>
      <w:r w:rsidRPr="00E53942">
        <w:rPr>
          <w:rFonts w:ascii="Times New Roman" w:eastAsia="Times New Roman" w:hAnsi="Times New Roman" w:cs="Times New Roman"/>
          <w:spacing w:val="68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обратиться</w:t>
      </w:r>
      <w:r w:rsidRPr="00E53942">
        <w:rPr>
          <w:rFonts w:ascii="Times New Roman" w:eastAsia="Times New Roman" w:hAnsi="Times New Roman" w:cs="Times New Roman"/>
          <w:spacing w:val="64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</w:t>
      </w:r>
      <w:r w:rsidRPr="00E53942">
        <w:rPr>
          <w:rFonts w:ascii="Times New Roman" w:eastAsia="Times New Roman" w:hAnsi="Times New Roman" w:cs="Times New Roman"/>
          <w:spacing w:val="63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уполномоченный</w:t>
      </w:r>
      <w:r w:rsidRPr="00E53942">
        <w:rPr>
          <w:rFonts w:ascii="Times New Roman" w:eastAsia="Times New Roman" w:hAnsi="Times New Roman" w:cs="Times New Roman"/>
          <w:spacing w:val="64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орган</w:t>
      </w:r>
      <w:r w:rsidRPr="00E53942">
        <w:rPr>
          <w:rFonts w:ascii="Times New Roman" w:eastAsia="Times New Roman" w:hAnsi="Times New Roman" w:cs="Times New Roman"/>
          <w:spacing w:val="63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</w:t>
      </w:r>
      <w:r w:rsidRPr="00E53942">
        <w:rPr>
          <w:rFonts w:ascii="Times New Roman" w:eastAsia="Times New Roman" w:hAnsi="Times New Roman" w:cs="Times New Roman"/>
          <w:spacing w:val="64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заявлением</w:t>
      </w:r>
      <w:r w:rsidRPr="00E53942">
        <w:rPr>
          <w:rFonts w:ascii="Times New Roman" w:eastAsia="Times New Roman" w:hAnsi="Times New Roman" w:cs="Times New Roman"/>
          <w:spacing w:val="63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</w:t>
      </w:r>
      <w:r w:rsidRPr="00E53942">
        <w:rPr>
          <w:rFonts w:ascii="Times New Roman" w:eastAsia="Times New Roman" w:hAnsi="Times New Roman" w:cs="Times New Roman"/>
          <w:spacing w:val="-67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предоставлении</w:t>
      </w:r>
      <w:r w:rsidRPr="00E53942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услуги после</w:t>
      </w:r>
      <w:r w:rsidRPr="00E53942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устранения</w:t>
      </w:r>
      <w:r w:rsidRPr="00E53942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указанных нарушений.</w:t>
      </w:r>
    </w:p>
    <w:p w14:paraId="1AC80559" w14:textId="77777777" w:rsidR="00E53942" w:rsidRPr="00E53942" w:rsidRDefault="00E53942" w:rsidP="00E53942">
      <w:pPr>
        <w:widowControl w:val="0"/>
        <w:tabs>
          <w:tab w:val="left" w:pos="2237"/>
          <w:tab w:val="left" w:pos="3109"/>
          <w:tab w:val="left" w:pos="4103"/>
          <w:tab w:val="left" w:pos="4923"/>
          <w:tab w:val="left" w:pos="6449"/>
          <w:tab w:val="left" w:pos="6818"/>
          <w:tab w:val="left" w:pos="8480"/>
          <w:tab w:val="left" w:pos="9680"/>
        </w:tabs>
        <w:autoSpaceDE w:val="0"/>
        <w:autoSpaceDN w:val="0"/>
        <w:spacing w:after="0" w:line="240" w:lineRule="auto"/>
        <w:ind w:right="3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Данный</w:t>
      </w:r>
      <w:r w:rsidRPr="00E539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отказ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>может</w:t>
      </w:r>
      <w:r w:rsidRPr="00E539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быть</w:t>
      </w:r>
      <w:r w:rsidRPr="00E539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обжалован</w:t>
      </w:r>
      <w:r w:rsidRPr="00E539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</w:t>
      </w:r>
      <w:r w:rsidRPr="00E539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досудебном</w:t>
      </w:r>
      <w:r w:rsidRPr="00E5394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порядке </w:t>
      </w:r>
      <w:r w:rsidRPr="00E53942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путем </w:t>
      </w:r>
      <w:r w:rsidRPr="00E53942">
        <w:rPr>
          <w:rFonts w:ascii="Times New Roman" w:eastAsia="Times New Roman" w:hAnsi="Times New Roman" w:cs="Times New Roman"/>
          <w:spacing w:val="-67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направления</w:t>
      </w:r>
      <w:r w:rsidRPr="00E53942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жалобы</w:t>
      </w:r>
      <w:r w:rsidRPr="00E53942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</w:t>
      </w:r>
      <w:r w:rsidRPr="00E53942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уполномоченный</w:t>
      </w:r>
      <w:r w:rsidRPr="00E53942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орган,</w:t>
      </w:r>
      <w:r w:rsidRPr="00E53942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</w:t>
      </w:r>
      <w:r w:rsidRPr="00E53942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также</w:t>
      </w:r>
      <w:r w:rsidRPr="00E53942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</w:t>
      </w:r>
      <w:r w:rsidRPr="00E53942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судебном</w:t>
      </w:r>
      <w:r w:rsidRPr="00E53942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E5394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порядке.</w:t>
      </w:r>
    </w:p>
    <w:p w14:paraId="0681F26A" w14:textId="77777777" w:rsidR="00E53942" w:rsidRPr="00E53942" w:rsidRDefault="00E53942" w:rsidP="00E53942">
      <w:pPr>
        <w:widowControl w:val="0"/>
        <w:autoSpaceDE w:val="0"/>
        <w:autoSpaceDN w:val="0"/>
        <w:spacing w:after="0" w:line="240" w:lineRule="auto"/>
        <w:ind w:firstLine="1044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5"/>
        <w:gridCol w:w="4076"/>
      </w:tblGrid>
      <w:tr w:rsidR="00E53942" w:rsidRPr="00E53942" w14:paraId="1DC9DE2C" w14:textId="77777777" w:rsidTr="00AC2C53">
        <w:trPr>
          <w:trHeight w:val="765"/>
        </w:trPr>
        <w:tc>
          <w:tcPr>
            <w:tcW w:w="5385" w:type="dxa"/>
            <w:tcBorders>
              <w:top w:val="nil"/>
              <w:left w:val="nil"/>
              <w:bottom w:val="nil"/>
            </w:tcBorders>
          </w:tcPr>
          <w:p w14:paraId="423D8022" w14:textId="77777777" w:rsidR="00E53942" w:rsidRPr="00E53942" w:rsidRDefault="00E53942" w:rsidP="00E53942">
            <w:pPr>
              <w:widowControl w:val="0"/>
              <w:autoSpaceDE w:val="0"/>
              <w:autoSpaceDN w:val="0"/>
              <w:spacing w:after="0" w:line="240" w:lineRule="auto"/>
              <w:ind w:firstLine="10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6977F6" w14:textId="77777777" w:rsidR="00E53942" w:rsidRPr="00E53942" w:rsidRDefault="00E53942" w:rsidP="00E539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3942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1376FA74" wp14:editId="5672F33B">
                      <wp:extent cx="2579370" cy="7620"/>
                      <wp:effectExtent l="0" t="0" r="0" b="0"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79370" cy="7620"/>
                                <a:chOff x="0" y="0"/>
                                <a:chExt cx="4062" cy="12"/>
                              </a:xfrm>
                            </wpg:grpSpPr>
                            <wps:wsp>
                              <wps:cNvPr id="3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31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DDE6D5" id="Группа 7" o:spid="_x0000_s1026" style="width:203.1pt;height:.6pt;mso-position-horizontal-relative:char;mso-position-vertical-relative:line" coordsize="406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">
                      <v:line id="Line 3" o:spid="_x0000_s1027" style="position:absolute;visibility:visible;mso-wrap-style:square" from="0,6" to="406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" strokeweight=".20308mm"/>
                      <w10:anchorlock/>
                    </v:group>
                  </w:pict>
                </mc:Fallback>
              </mc:AlternateContent>
            </w:r>
          </w:p>
          <w:p w14:paraId="052BE985" w14:textId="77777777" w:rsidR="00E53942" w:rsidRPr="00E53942" w:rsidRDefault="00E53942" w:rsidP="00E539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E5394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Должность</w:t>
            </w:r>
            <w:r w:rsidRPr="00E53942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E5394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</w:t>
            </w:r>
            <w:r w:rsidRPr="00E53942"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 xml:space="preserve"> </w:t>
            </w:r>
            <w:r w:rsidRPr="00E5394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ФИО</w:t>
            </w:r>
            <w:r w:rsidRPr="00E53942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E5394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сотрудника,</w:t>
            </w:r>
            <w:r w:rsidRPr="00E53942"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 xml:space="preserve"> </w:t>
            </w:r>
            <w:r w:rsidRPr="00E5394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принявшего</w:t>
            </w:r>
            <w:r w:rsidRPr="00E53942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E5394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решение</w:t>
            </w:r>
          </w:p>
        </w:tc>
        <w:tc>
          <w:tcPr>
            <w:tcW w:w="4076" w:type="dxa"/>
          </w:tcPr>
          <w:p w14:paraId="00AA3BEF" w14:textId="77777777" w:rsidR="00E53942" w:rsidRPr="00E53942" w:rsidRDefault="00E53942" w:rsidP="00E53942">
            <w:pPr>
              <w:widowControl w:val="0"/>
              <w:autoSpaceDE w:val="0"/>
              <w:autoSpaceDN w:val="0"/>
              <w:spacing w:after="0" w:line="240" w:lineRule="auto"/>
              <w:ind w:right="1808" w:firstLine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3942">
              <w:rPr>
                <w:rFonts w:ascii="Times New Roman" w:eastAsia="Times New Roman" w:hAnsi="Times New Roman" w:cs="Times New Roman"/>
                <w:sz w:val="18"/>
                <w:szCs w:val="18"/>
              </w:rPr>
              <w:t>Сведения об электронной подписи</w:t>
            </w:r>
          </w:p>
        </w:tc>
      </w:tr>
    </w:tbl>
    <w:p w14:paraId="645D071D" w14:textId="77777777" w:rsidR="00E53942" w:rsidRPr="00E53942" w:rsidRDefault="00E53942" w:rsidP="00E53942">
      <w:pPr>
        <w:spacing w:after="0" w:line="240" w:lineRule="auto"/>
        <w:ind w:firstLine="104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FE6D3AA" w14:textId="17737201" w:rsidR="00E53942" w:rsidRDefault="00E53942" w:rsidP="00E53942">
      <w:pPr>
        <w:spacing w:after="0" w:line="240" w:lineRule="auto"/>
        <w:ind w:firstLine="104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E9542C" w14:textId="77777777" w:rsidR="00066858" w:rsidRPr="00E53942" w:rsidRDefault="00066858" w:rsidP="00E53942">
      <w:pPr>
        <w:spacing w:after="0" w:line="240" w:lineRule="auto"/>
        <w:ind w:firstLine="104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53071C" w14:textId="77777777" w:rsidR="00E53942" w:rsidRPr="00E53942" w:rsidRDefault="00E53942" w:rsidP="00E5394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942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4D449BA8" w14:textId="77777777" w:rsidR="00E53942" w:rsidRPr="00E53942" w:rsidRDefault="00E53942" w:rsidP="00E539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942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14:paraId="62BFA423" w14:textId="75D80672" w:rsidR="006B19D4" w:rsidRDefault="00E53942" w:rsidP="00E23E0A">
      <w:pPr>
        <w:spacing w:after="0" w:line="240" w:lineRule="auto"/>
        <w:jc w:val="both"/>
      </w:pPr>
      <w:r w:rsidRPr="00E53942">
        <w:rPr>
          <w:rFonts w:ascii="Times New Roman" w:eastAsia="Calibri" w:hAnsi="Times New Roman" w:cs="Times New Roman"/>
          <w:sz w:val="28"/>
          <w:szCs w:val="28"/>
        </w:rPr>
        <w:t xml:space="preserve">образования Тбилисский район </w:t>
      </w:r>
      <w:r w:rsidRPr="00E539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Н.Е. Плавко </w:t>
      </w:r>
    </w:p>
    <w:sectPr w:rsidR="006B19D4" w:rsidSect="00C71A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C4217" w14:textId="77777777" w:rsidR="00F37FF2" w:rsidRDefault="00F37FF2" w:rsidP="00E53942">
      <w:pPr>
        <w:spacing w:after="0" w:line="240" w:lineRule="auto"/>
      </w:pPr>
      <w:r>
        <w:separator/>
      </w:r>
    </w:p>
  </w:endnote>
  <w:endnote w:type="continuationSeparator" w:id="0">
    <w:p w14:paraId="0184A81D" w14:textId="77777777" w:rsidR="00F37FF2" w:rsidRDefault="00F37FF2" w:rsidP="00E53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47DA7" w14:textId="77777777" w:rsidR="00C71A94" w:rsidRDefault="00C71A9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E03AB" w14:textId="77777777" w:rsidR="00C71A94" w:rsidRDefault="00C71A9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FA41C" w14:textId="77777777" w:rsidR="00C71A94" w:rsidRDefault="00C71A9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7039E" w14:textId="77777777" w:rsidR="00F37FF2" w:rsidRDefault="00F37FF2" w:rsidP="00E53942">
      <w:pPr>
        <w:spacing w:after="0" w:line="240" w:lineRule="auto"/>
      </w:pPr>
      <w:r>
        <w:separator/>
      </w:r>
    </w:p>
  </w:footnote>
  <w:footnote w:type="continuationSeparator" w:id="0">
    <w:p w14:paraId="0D94D72E" w14:textId="77777777" w:rsidR="00F37FF2" w:rsidRDefault="00F37FF2" w:rsidP="00E53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023FE" w14:textId="77777777" w:rsidR="00C71A94" w:rsidRDefault="00C71A9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70988219"/>
      <w:docPartObj>
        <w:docPartGallery w:val="Page Numbers (Top of Page)"/>
        <w:docPartUnique/>
      </w:docPartObj>
    </w:sdtPr>
    <w:sdtEndPr>
      <w:rPr>
        <w:rStyle w:val="a8"/>
        <w:rFonts w:ascii="Times New Roman" w:hAnsi="Times New Roman" w:cs="Times New Roman"/>
        <w:b/>
        <w:bCs/>
        <w:smallCaps/>
        <w:color w:val="4472C4" w:themeColor="accent1"/>
        <w:spacing w:val="5"/>
        <w:sz w:val="28"/>
        <w:szCs w:val="28"/>
      </w:rPr>
    </w:sdtEndPr>
    <w:sdtContent>
      <w:p w14:paraId="022A5405" w14:textId="0CA8F14C" w:rsidR="00E53942" w:rsidRPr="00F751B1" w:rsidRDefault="00E53942">
        <w:pPr>
          <w:pStyle w:val="a4"/>
          <w:jc w:val="center"/>
          <w:rPr>
            <w:rStyle w:val="a8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</w:pPr>
        <w:r w:rsidRPr="00F751B1">
          <w:rPr>
            <w:rStyle w:val="a8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fldChar w:fldCharType="begin"/>
        </w:r>
        <w:r w:rsidRPr="00F751B1">
          <w:rPr>
            <w:rStyle w:val="a8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instrText>PAGE   \* MERGEFORMAT</w:instrText>
        </w:r>
        <w:r w:rsidRPr="00F751B1">
          <w:rPr>
            <w:rStyle w:val="a8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fldChar w:fldCharType="separate"/>
        </w:r>
        <w:r w:rsidRPr="00F751B1">
          <w:rPr>
            <w:rStyle w:val="a8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2</w:t>
        </w:r>
        <w:r w:rsidRPr="00F751B1">
          <w:rPr>
            <w:rStyle w:val="a8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fldChar w:fldCharType="end"/>
        </w:r>
      </w:p>
    </w:sdtContent>
  </w:sdt>
  <w:p w14:paraId="0DE1E1B1" w14:textId="77777777" w:rsidR="00E53942" w:rsidRDefault="00E539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5B184" w14:textId="77777777" w:rsidR="00C71A94" w:rsidRDefault="00C71A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931A1"/>
    <w:multiLevelType w:val="hybridMultilevel"/>
    <w:tmpl w:val="E2706316"/>
    <w:lvl w:ilvl="0" w:tplc="9A1A82E8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AC0BBE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F640AB7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AB26494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CEEE2B80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315CE082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5103C90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F0AE042A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2C2AB814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542"/>
    <w:rsid w:val="00066858"/>
    <w:rsid w:val="00070542"/>
    <w:rsid w:val="003F0EC6"/>
    <w:rsid w:val="006B19D4"/>
    <w:rsid w:val="00C71A94"/>
    <w:rsid w:val="00E23E0A"/>
    <w:rsid w:val="00E53942"/>
    <w:rsid w:val="00F37FF2"/>
    <w:rsid w:val="00F7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488B"/>
  <w15:chartTrackingRefBased/>
  <w15:docId w15:val="{E04A9575-47F3-4E79-83E2-CC557541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94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3942"/>
  </w:style>
  <w:style w:type="paragraph" w:styleId="a6">
    <w:name w:val="footer"/>
    <w:basedOn w:val="a"/>
    <w:link w:val="a7"/>
    <w:uiPriority w:val="99"/>
    <w:unhideWhenUsed/>
    <w:rsid w:val="00E5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3942"/>
  </w:style>
  <w:style w:type="character" w:styleId="a8">
    <w:name w:val="Intense Reference"/>
    <w:basedOn w:val="a0"/>
    <w:uiPriority w:val="32"/>
    <w:qFormat/>
    <w:rsid w:val="00F751B1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2026-06-17T11:50:00Z</cp:lastPrinted>
  <dcterms:created xsi:type="dcterms:W3CDTF">2026-06-04T06:30:00Z</dcterms:created>
  <dcterms:modified xsi:type="dcterms:W3CDTF">2026-06-17T11:51:00Z</dcterms:modified>
</cp:coreProperties>
</file>